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65BA" w14:textId="77777777" w:rsidR="00432333" w:rsidRPr="00F57A77" w:rsidRDefault="00432333" w:rsidP="00432333">
      <w:pPr>
        <w:tabs>
          <w:tab w:val="left" w:pos="900"/>
        </w:tabs>
        <w:spacing w:after="120" w:line="240" w:lineRule="auto"/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 xml:space="preserve">Ordnung </w:t>
      </w:r>
      <w:r w:rsidRPr="00F57A77">
        <w:rPr>
          <w:rFonts w:cs="Arial"/>
          <w:b/>
          <w:sz w:val="22"/>
          <w:szCs w:val="20"/>
        </w:rPr>
        <w:t xml:space="preserve">zur Änderung der </w:t>
      </w:r>
    </w:p>
    <w:p w14:paraId="2EBB9319" w14:textId="77777777" w:rsidR="00432333" w:rsidRPr="00F57A77" w:rsidRDefault="00432333" w:rsidP="00432333">
      <w:pPr>
        <w:tabs>
          <w:tab w:val="left" w:pos="900"/>
        </w:tabs>
        <w:spacing w:after="120" w:line="240" w:lineRule="auto"/>
        <w:jc w:val="center"/>
        <w:rPr>
          <w:rFonts w:cs="Arial"/>
          <w:b/>
          <w:sz w:val="22"/>
          <w:szCs w:val="20"/>
        </w:rPr>
      </w:pPr>
      <w:r w:rsidRPr="00F57A77">
        <w:rPr>
          <w:rFonts w:cs="Arial"/>
          <w:b/>
          <w:sz w:val="22"/>
          <w:szCs w:val="20"/>
        </w:rPr>
        <w:t>Ordnu</w:t>
      </w:r>
      <w:bookmarkStart w:id="0" w:name="_GoBack"/>
      <w:bookmarkEnd w:id="0"/>
      <w:r w:rsidRPr="00F57A77">
        <w:rPr>
          <w:rFonts w:cs="Arial"/>
          <w:b/>
          <w:sz w:val="22"/>
          <w:szCs w:val="20"/>
        </w:rPr>
        <w:t>ng XX</w:t>
      </w:r>
    </w:p>
    <w:p w14:paraId="6D06E9BD" w14:textId="77777777" w:rsidR="00432333" w:rsidRPr="00F57A77" w:rsidRDefault="00432333" w:rsidP="00432333">
      <w:pPr>
        <w:tabs>
          <w:tab w:val="left" w:pos="900"/>
        </w:tabs>
        <w:spacing w:after="120" w:line="240" w:lineRule="auto"/>
        <w:jc w:val="center"/>
        <w:rPr>
          <w:rFonts w:cs="Arial"/>
          <w:sz w:val="22"/>
          <w:szCs w:val="20"/>
        </w:rPr>
      </w:pPr>
      <w:r w:rsidRPr="00F57A77">
        <w:rPr>
          <w:rFonts w:cs="Arial"/>
          <w:b/>
          <w:sz w:val="22"/>
          <w:szCs w:val="20"/>
        </w:rPr>
        <w:br/>
      </w:r>
    </w:p>
    <w:p w14:paraId="3D41F8B0" w14:textId="77777777" w:rsidR="00432333" w:rsidRPr="00F57A77" w:rsidRDefault="00432333" w:rsidP="00432333">
      <w:pPr>
        <w:spacing w:after="120" w:line="240" w:lineRule="auto"/>
        <w:jc w:val="center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 xml:space="preserve">vom </w:t>
      </w:r>
    </w:p>
    <w:p w14:paraId="26EE49B0" w14:textId="77777777" w:rsidR="00432333" w:rsidRPr="00F57A77" w:rsidRDefault="00432333" w:rsidP="00432333">
      <w:pPr>
        <w:spacing w:after="120" w:line="240" w:lineRule="auto"/>
        <w:rPr>
          <w:rFonts w:cs="Arial"/>
          <w:sz w:val="22"/>
          <w:szCs w:val="20"/>
        </w:rPr>
      </w:pPr>
    </w:p>
    <w:p w14:paraId="1E8D9EEF" w14:textId="77777777" w:rsidR="00432333" w:rsidRPr="00F57A77" w:rsidRDefault="00432333" w:rsidP="00432333">
      <w:pPr>
        <w:spacing w:after="120" w:line="240" w:lineRule="auto"/>
        <w:jc w:val="both"/>
        <w:rPr>
          <w:rFonts w:cs="Arial"/>
          <w:sz w:val="22"/>
          <w:szCs w:val="20"/>
        </w:rPr>
      </w:pPr>
      <w:r w:rsidRPr="00553512">
        <w:rPr>
          <w:rFonts w:cs="Arial"/>
          <w:sz w:val="22"/>
          <w:szCs w:val="20"/>
        </w:rPr>
        <w:t>Aufgrund des § 7 Abs. 2 Satz 1 Nr. 2 und § 86 Abs. 2 Nr. 2 des Hochschulgesetzes (</w:t>
      </w:r>
      <w:proofErr w:type="spellStart"/>
      <w:r w:rsidRPr="00553512">
        <w:rPr>
          <w:rFonts w:cs="Arial"/>
          <w:sz w:val="22"/>
          <w:szCs w:val="20"/>
        </w:rPr>
        <w:t>HochSchG</w:t>
      </w:r>
      <w:proofErr w:type="spellEnd"/>
      <w:r w:rsidRPr="00553512">
        <w:rPr>
          <w:rFonts w:cs="Arial"/>
          <w:sz w:val="22"/>
          <w:szCs w:val="20"/>
        </w:rPr>
        <w:t xml:space="preserve">) vom 23. September 2020 (GVBl. S. 461), zuletzt geändert durch Gesetz vom 22. Juli 2021 (GVBl. S. 453), BS 223-41, </w:t>
      </w:r>
      <w:r w:rsidRPr="00F57A77">
        <w:rPr>
          <w:rFonts w:cs="Arial"/>
          <w:sz w:val="22"/>
          <w:szCs w:val="20"/>
        </w:rPr>
        <w:t>hat der Fachbereichsrat des Fachbereichs ▀ am ▀ die folgend</w:t>
      </w:r>
      <w:r>
        <w:rPr>
          <w:rFonts w:cs="Arial"/>
          <w:sz w:val="22"/>
          <w:szCs w:val="20"/>
        </w:rPr>
        <w:t xml:space="preserve">e Ordnung zur Änderung der ▀ </w:t>
      </w:r>
      <w:r w:rsidRPr="00F57A77">
        <w:rPr>
          <w:rFonts w:cs="Arial"/>
          <w:sz w:val="22"/>
          <w:szCs w:val="20"/>
        </w:rPr>
        <w:t xml:space="preserve">beschlossen. Diese Ordnung hat </w:t>
      </w:r>
      <w:r>
        <w:rPr>
          <w:rFonts w:cs="Arial"/>
          <w:sz w:val="22"/>
          <w:szCs w:val="20"/>
        </w:rPr>
        <w:t>das Präsidium</w:t>
      </w:r>
      <w:r w:rsidRPr="00F57A77">
        <w:rPr>
          <w:rFonts w:cs="Arial"/>
          <w:sz w:val="22"/>
          <w:szCs w:val="20"/>
        </w:rPr>
        <w:t xml:space="preserve"> der Johannes Gutenberg-Universität Mainz mit Schreiben vom ▀, Az.: ▀ genehmigt. Sie wird hiermit bekannt gemacht.</w:t>
      </w:r>
    </w:p>
    <w:p w14:paraId="3A1700EE" w14:textId="77777777" w:rsidR="00432333" w:rsidRPr="00F57A77" w:rsidRDefault="00432333" w:rsidP="00432333">
      <w:pPr>
        <w:pStyle w:val="berschrift1"/>
        <w:numPr>
          <w:ilvl w:val="0"/>
          <w:numId w:val="0"/>
        </w:numPr>
        <w:ind w:left="432"/>
        <w:rPr>
          <w:sz w:val="22"/>
        </w:rPr>
      </w:pPr>
      <w:r w:rsidRPr="00F57A77">
        <w:rPr>
          <w:sz w:val="22"/>
        </w:rPr>
        <w:t>Artikel 1</w:t>
      </w:r>
      <w:r w:rsidRPr="00F57A77">
        <w:rPr>
          <w:sz w:val="22"/>
        </w:rPr>
        <w:br/>
      </w:r>
    </w:p>
    <w:p w14:paraId="1F8B7697" w14:textId="77777777" w:rsidR="00432333" w:rsidRPr="00F57A77" w:rsidRDefault="00432333" w:rsidP="00432333">
      <w:pPr>
        <w:jc w:val="both"/>
        <w:rPr>
          <w:sz w:val="22"/>
        </w:rPr>
      </w:pPr>
      <w:r w:rsidRPr="00F57A77">
        <w:rPr>
          <w:sz w:val="22"/>
        </w:rPr>
        <w:t>Die Ordnung XX vom XX. XX. 2012 (</w:t>
      </w:r>
      <w:proofErr w:type="spellStart"/>
      <w:r w:rsidRPr="00F57A77">
        <w:rPr>
          <w:sz w:val="22"/>
        </w:rPr>
        <w:t>StAnz</w:t>
      </w:r>
      <w:proofErr w:type="spellEnd"/>
      <w:r w:rsidRPr="00F57A77">
        <w:rPr>
          <w:sz w:val="22"/>
        </w:rPr>
        <w:t>.</w:t>
      </w:r>
      <w:r>
        <w:rPr>
          <w:sz w:val="22"/>
        </w:rPr>
        <w:t>,</w:t>
      </w:r>
      <w:r w:rsidRPr="00F57A77">
        <w:rPr>
          <w:sz w:val="22"/>
        </w:rPr>
        <w:t xml:space="preserve"> S. XXX), zuletzt geändert mit Ordnung vom XX.XX. 2013 (Veröffentlichungsblatt der Johannes Gutenberg-Universität Mainz Nr. 0x/</w:t>
      </w:r>
      <w:proofErr w:type="spellStart"/>
      <w:r w:rsidRPr="00F57A77">
        <w:rPr>
          <w:sz w:val="22"/>
        </w:rPr>
        <w:t>yyyy</w:t>
      </w:r>
      <w:proofErr w:type="spellEnd"/>
      <w:r w:rsidRPr="00F57A77">
        <w:rPr>
          <w:sz w:val="22"/>
        </w:rPr>
        <w:t>, S. XXX) wird wie folgt geändert:</w:t>
      </w:r>
    </w:p>
    <w:p w14:paraId="44514750" w14:textId="77777777" w:rsidR="00432333" w:rsidRPr="00F57A77" w:rsidRDefault="00432333" w:rsidP="00432333">
      <w:pPr>
        <w:jc w:val="both"/>
        <w:rPr>
          <w:sz w:val="22"/>
        </w:rPr>
      </w:pPr>
    </w:p>
    <w:p w14:paraId="7D299456" w14:textId="77777777" w:rsidR="00432333" w:rsidRPr="00F57A77" w:rsidRDefault="00432333" w:rsidP="00432333">
      <w:pPr>
        <w:pStyle w:val="berschrift2"/>
        <w:ind w:hanging="426"/>
        <w:rPr>
          <w:sz w:val="22"/>
        </w:rPr>
      </w:pPr>
      <w:r w:rsidRPr="00F57A77">
        <w:rPr>
          <w:sz w:val="22"/>
          <w:lang w:val="de-DE"/>
        </w:rPr>
        <w:t xml:space="preserve">§ 1 </w:t>
      </w:r>
      <w:r w:rsidRPr="00F57A77">
        <w:rPr>
          <w:sz w:val="22"/>
        </w:rPr>
        <w:t>wird wie folgt geändert:</w:t>
      </w:r>
    </w:p>
    <w:p w14:paraId="3F2CA400" w14:textId="77777777" w:rsidR="00432333" w:rsidRPr="00F57A77" w:rsidRDefault="00432333" w:rsidP="00432333">
      <w:pPr>
        <w:numPr>
          <w:ilvl w:val="1"/>
          <w:numId w:val="1"/>
        </w:numPr>
        <w:spacing w:after="120" w:line="240" w:lineRule="auto"/>
        <w:jc w:val="both"/>
        <w:outlineLvl w:val="2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 xml:space="preserve">In Absatz 1 Satz 2 wird das Wort „XXX“ durch das Wort „XXX“ ersetzt. </w:t>
      </w:r>
    </w:p>
    <w:p w14:paraId="2E9C581C" w14:textId="77777777" w:rsidR="00432333" w:rsidRPr="00F57A77" w:rsidRDefault="00432333" w:rsidP="00432333">
      <w:pPr>
        <w:numPr>
          <w:ilvl w:val="1"/>
          <w:numId w:val="1"/>
        </w:numPr>
        <w:spacing w:after="120" w:line="240" w:lineRule="auto"/>
        <w:jc w:val="both"/>
        <w:outlineLvl w:val="2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>Absatz 2 erhält folgende Fassung:</w:t>
      </w:r>
    </w:p>
    <w:p w14:paraId="3EED0848" w14:textId="77777777" w:rsidR="00432333" w:rsidRPr="00F57A77" w:rsidRDefault="00432333" w:rsidP="00432333">
      <w:pPr>
        <w:spacing w:after="120" w:line="240" w:lineRule="auto"/>
        <w:ind w:left="360"/>
        <w:jc w:val="both"/>
        <w:outlineLvl w:val="2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>„(2) Text.“</w:t>
      </w:r>
    </w:p>
    <w:p w14:paraId="26639164" w14:textId="77777777" w:rsidR="00432333" w:rsidRPr="00F57A77" w:rsidRDefault="00432333" w:rsidP="00432333">
      <w:pPr>
        <w:jc w:val="both"/>
        <w:rPr>
          <w:sz w:val="22"/>
        </w:rPr>
      </w:pPr>
    </w:p>
    <w:p w14:paraId="54CD7DFF" w14:textId="77777777" w:rsidR="00432333" w:rsidRPr="00F57A77" w:rsidRDefault="00432333" w:rsidP="00432333">
      <w:pPr>
        <w:pStyle w:val="berschrift2"/>
        <w:ind w:hanging="426"/>
        <w:jc w:val="both"/>
        <w:rPr>
          <w:sz w:val="22"/>
        </w:rPr>
      </w:pPr>
      <w:r w:rsidRPr="00F57A77">
        <w:rPr>
          <w:sz w:val="22"/>
        </w:rPr>
        <w:t xml:space="preserve">§ </w:t>
      </w:r>
      <w:r w:rsidRPr="00F57A77">
        <w:rPr>
          <w:sz w:val="22"/>
          <w:lang w:val="de-DE"/>
        </w:rPr>
        <w:t>2</w:t>
      </w:r>
      <w:r w:rsidRPr="00F57A77">
        <w:rPr>
          <w:sz w:val="22"/>
        </w:rPr>
        <w:t xml:space="preserve"> Abs. </w:t>
      </w:r>
      <w:r w:rsidRPr="00F57A77">
        <w:rPr>
          <w:sz w:val="22"/>
          <w:lang w:val="de-DE"/>
        </w:rPr>
        <w:t>1</w:t>
      </w:r>
      <w:r w:rsidRPr="00F57A77">
        <w:rPr>
          <w:sz w:val="22"/>
        </w:rPr>
        <w:t xml:space="preserve"> erhält folgende Fassung:</w:t>
      </w:r>
    </w:p>
    <w:p w14:paraId="6A678337" w14:textId="77777777" w:rsidR="00432333" w:rsidRPr="00F57A77" w:rsidRDefault="00432333" w:rsidP="00432333">
      <w:pPr>
        <w:ind w:left="426"/>
        <w:jc w:val="both"/>
        <w:rPr>
          <w:sz w:val="22"/>
        </w:rPr>
      </w:pPr>
      <w:r w:rsidRPr="00F57A77">
        <w:rPr>
          <w:rFonts w:cs="Arial"/>
          <w:sz w:val="22"/>
        </w:rPr>
        <w:t>„(1) Text“</w:t>
      </w:r>
    </w:p>
    <w:p w14:paraId="2021BE2F" w14:textId="77777777" w:rsidR="00432333" w:rsidRPr="00F57A77" w:rsidRDefault="00432333" w:rsidP="00432333">
      <w:pPr>
        <w:ind w:left="426"/>
        <w:jc w:val="both"/>
        <w:rPr>
          <w:sz w:val="22"/>
        </w:rPr>
      </w:pPr>
    </w:p>
    <w:p w14:paraId="4989C573" w14:textId="77777777" w:rsidR="00432333" w:rsidRPr="00F57A77" w:rsidRDefault="00432333" w:rsidP="00432333">
      <w:pPr>
        <w:pStyle w:val="berschrift2"/>
        <w:ind w:hanging="426"/>
        <w:jc w:val="both"/>
        <w:rPr>
          <w:sz w:val="22"/>
        </w:rPr>
      </w:pPr>
      <w:r w:rsidRPr="00F57A77">
        <w:rPr>
          <w:sz w:val="22"/>
        </w:rPr>
        <w:t xml:space="preserve">In § 3 Abs. </w:t>
      </w:r>
      <w:r w:rsidRPr="00F57A77">
        <w:rPr>
          <w:sz w:val="22"/>
          <w:lang w:val="de-DE"/>
        </w:rPr>
        <w:t>1</w:t>
      </w:r>
      <w:r w:rsidRPr="00F57A77">
        <w:rPr>
          <w:sz w:val="22"/>
        </w:rPr>
        <w:t xml:space="preserve"> Satz </w:t>
      </w:r>
      <w:r w:rsidRPr="00F57A77">
        <w:rPr>
          <w:sz w:val="22"/>
          <w:lang w:val="de-DE"/>
        </w:rPr>
        <w:t>2</w:t>
      </w:r>
      <w:r w:rsidRPr="00F57A77">
        <w:rPr>
          <w:sz w:val="22"/>
        </w:rPr>
        <w:t xml:space="preserve"> wird folgende neue Nummer </w:t>
      </w:r>
      <w:r w:rsidRPr="00F57A77">
        <w:rPr>
          <w:sz w:val="22"/>
          <w:lang w:val="de-DE"/>
        </w:rPr>
        <w:t>5</w:t>
      </w:r>
      <w:r w:rsidRPr="00F57A77">
        <w:rPr>
          <w:sz w:val="22"/>
        </w:rPr>
        <w:t xml:space="preserve"> </w:t>
      </w:r>
      <w:r w:rsidRPr="00F57A77">
        <w:rPr>
          <w:sz w:val="22"/>
          <w:lang w:val="de-DE"/>
        </w:rPr>
        <w:t>an</w:t>
      </w:r>
      <w:r w:rsidRPr="00F57A77">
        <w:rPr>
          <w:sz w:val="22"/>
        </w:rPr>
        <w:t xml:space="preserve">gefügt: </w:t>
      </w:r>
    </w:p>
    <w:p w14:paraId="4568A558" w14:textId="77777777" w:rsidR="00432333" w:rsidRPr="00F57A77" w:rsidRDefault="00432333" w:rsidP="00432333">
      <w:pPr>
        <w:ind w:left="720"/>
        <w:jc w:val="both"/>
        <w:rPr>
          <w:sz w:val="22"/>
        </w:rPr>
      </w:pPr>
      <w:r w:rsidRPr="00F57A77">
        <w:rPr>
          <w:sz w:val="22"/>
        </w:rPr>
        <w:t>„5</w:t>
      </w:r>
      <w:r>
        <w:rPr>
          <w:sz w:val="22"/>
        </w:rPr>
        <w:t>.</w:t>
      </w:r>
      <w:r w:rsidRPr="00F57A77">
        <w:rPr>
          <w:sz w:val="22"/>
        </w:rPr>
        <w:t xml:space="preserve"> Text“</w:t>
      </w:r>
    </w:p>
    <w:p w14:paraId="5A9BEF44" w14:textId="77777777" w:rsidR="00432333" w:rsidRPr="00F57A77" w:rsidRDefault="00432333" w:rsidP="00432333">
      <w:pPr>
        <w:jc w:val="both"/>
        <w:rPr>
          <w:sz w:val="22"/>
        </w:rPr>
      </w:pPr>
    </w:p>
    <w:p w14:paraId="2B36FCCA" w14:textId="77777777" w:rsidR="00432333" w:rsidRPr="00F57A77" w:rsidRDefault="00432333" w:rsidP="00432333">
      <w:pPr>
        <w:pStyle w:val="berschrift2"/>
        <w:ind w:hanging="426"/>
        <w:jc w:val="both"/>
        <w:rPr>
          <w:sz w:val="22"/>
        </w:rPr>
      </w:pPr>
      <w:r w:rsidRPr="00F57A77">
        <w:rPr>
          <w:sz w:val="22"/>
        </w:rPr>
        <w:t xml:space="preserve">§ </w:t>
      </w:r>
      <w:r w:rsidRPr="00F57A77">
        <w:rPr>
          <w:sz w:val="22"/>
          <w:lang w:val="de-DE"/>
        </w:rPr>
        <w:t>4</w:t>
      </w:r>
      <w:r w:rsidRPr="00F57A77">
        <w:rPr>
          <w:sz w:val="22"/>
        </w:rPr>
        <w:t xml:space="preserve"> wird wie folgt geändert:</w:t>
      </w:r>
    </w:p>
    <w:p w14:paraId="778C993C" w14:textId="77777777" w:rsidR="00432333" w:rsidRPr="00F57A77" w:rsidRDefault="00432333" w:rsidP="00432333">
      <w:pPr>
        <w:numPr>
          <w:ilvl w:val="1"/>
          <w:numId w:val="4"/>
        </w:numPr>
        <w:spacing w:after="120" w:line="240" w:lineRule="auto"/>
        <w:jc w:val="both"/>
        <w:outlineLvl w:val="2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>Absatz 1 wird wie folgt geändert:</w:t>
      </w:r>
    </w:p>
    <w:p w14:paraId="67DF9A6A" w14:textId="77777777" w:rsidR="00432333" w:rsidRPr="00F57A77" w:rsidRDefault="00432333" w:rsidP="00432333">
      <w:pPr>
        <w:numPr>
          <w:ilvl w:val="0"/>
          <w:numId w:val="5"/>
        </w:numPr>
        <w:spacing w:after="120" w:line="240" w:lineRule="auto"/>
        <w:jc w:val="both"/>
        <w:outlineLvl w:val="2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>Folgende neue Nummer 2 wird eingefügt:</w:t>
      </w:r>
    </w:p>
    <w:p w14:paraId="0833CC06" w14:textId="77777777" w:rsidR="00432333" w:rsidRPr="00F57A77" w:rsidRDefault="00432333" w:rsidP="00432333">
      <w:pPr>
        <w:ind w:left="1080"/>
      </w:pPr>
      <w:r w:rsidRPr="00F57A77">
        <w:t>„2.Text“.</w:t>
      </w:r>
    </w:p>
    <w:p w14:paraId="4626AACA" w14:textId="77777777" w:rsidR="00432333" w:rsidRPr="00F57A77" w:rsidRDefault="00432333" w:rsidP="00432333">
      <w:pPr>
        <w:numPr>
          <w:ilvl w:val="0"/>
          <w:numId w:val="5"/>
        </w:numPr>
        <w:spacing w:after="120" w:line="240" w:lineRule="auto"/>
        <w:jc w:val="both"/>
        <w:outlineLvl w:val="2"/>
        <w:rPr>
          <w:sz w:val="22"/>
          <w:szCs w:val="20"/>
          <w:u w:val="single"/>
          <w:lang w:eastAsia="x-none"/>
        </w:rPr>
      </w:pPr>
      <w:r w:rsidRPr="00F57A77">
        <w:rPr>
          <w:rFonts w:cs="Arial"/>
          <w:sz w:val="22"/>
          <w:szCs w:val="20"/>
        </w:rPr>
        <w:t>Die bisherige Nummer 2 wird Nummer 3.</w:t>
      </w:r>
    </w:p>
    <w:p w14:paraId="5472F274" w14:textId="77777777" w:rsidR="00432333" w:rsidRPr="00F57A77" w:rsidRDefault="00432333" w:rsidP="00432333">
      <w:pPr>
        <w:numPr>
          <w:ilvl w:val="0"/>
          <w:numId w:val="5"/>
        </w:numPr>
        <w:spacing w:after="120" w:line="240" w:lineRule="auto"/>
        <w:jc w:val="both"/>
        <w:outlineLvl w:val="2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>Folgende Nummer 4 wird angefügt:</w:t>
      </w:r>
    </w:p>
    <w:p w14:paraId="58CC3BA2" w14:textId="77777777" w:rsidR="00432333" w:rsidRDefault="00432333" w:rsidP="00432333">
      <w:pPr>
        <w:spacing w:after="120" w:line="240" w:lineRule="auto"/>
        <w:ind w:left="1080"/>
        <w:jc w:val="both"/>
        <w:outlineLvl w:val="2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>„4. Text.“</w:t>
      </w:r>
    </w:p>
    <w:p w14:paraId="2E189A7B" w14:textId="77777777" w:rsidR="00432333" w:rsidRPr="00F57A77" w:rsidRDefault="00432333" w:rsidP="00432333">
      <w:pPr>
        <w:numPr>
          <w:ilvl w:val="1"/>
          <w:numId w:val="4"/>
        </w:numPr>
        <w:spacing w:after="120" w:line="240" w:lineRule="auto"/>
        <w:jc w:val="both"/>
        <w:outlineLvl w:val="2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In Absatz 2 wird </w:t>
      </w:r>
      <w:r w:rsidR="00E5501B">
        <w:rPr>
          <w:rFonts w:cs="Arial"/>
          <w:sz w:val="22"/>
          <w:szCs w:val="20"/>
        </w:rPr>
        <w:t>die Verweisung</w:t>
      </w:r>
      <w:r>
        <w:rPr>
          <w:rFonts w:cs="Arial"/>
          <w:sz w:val="22"/>
          <w:szCs w:val="20"/>
        </w:rPr>
        <w:t xml:space="preserve"> „Abs. 1 Nr. 2“ durch </w:t>
      </w:r>
      <w:r w:rsidR="00E5501B">
        <w:rPr>
          <w:rFonts w:cs="Arial"/>
          <w:sz w:val="22"/>
          <w:szCs w:val="20"/>
        </w:rPr>
        <w:t>die Verweisung</w:t>
      </w:r>
      <w:r>
        <w:rPr>
          <w:rFonts w:cs="Arial"/>
          <w:sz w:val="22"/>
          <w:szCs w:val="20"/>
        </w:rPr>
        <w:t xml:space="preserve"> „Abs. 1 Nr. 3“ ersetzt.</w:t>
      </w:r>
    </w:p>
    <w:p w14:paraId="00EB385B" w14:textId="77777777" w:rsidR="00432333" w:rsidRPr="00F57A77" w:rsidRDefault="00432333" w:rsidP="00432333">
      <w:pPr>
        <w:spacing w:after="120" w:line="240" w:lineRule="auto"/>
        <w:jc w:val="both"/>
        <w:outlineLvl w:val="2"/>
        <w:rPr>
          <w:rFonts w:cs="Arial"/>
          <w:sz w:val="22"/>
          <w:szCs w:val="20"/>
        </w:rPr>
      </w:pPr>
    </w:p>
    <w:p w14:paraId="5ADD9C1A" w14:textId="77777777" w:rsidR="00432333" w:rsidRPr="00F57A77" w:rsidRDefault="00432333" w:rsidP="00432333">
      <w:pPr>
        <w:pStyle w:val="berschrift2"/>
        <w:ind w:left="426" w:hanging="426"/>
        <w:jc w:val="both"/>
        <w:rPr>
          <w:sz w:val="22"/>
        </w:rPr>
      </w:pPr>
      <w:r w:rsidRPr="00F57A77">
        <w:rPr>
          <w:sz w:val="22"/>
        </w:rPr>
        <w:t xml:space="preserve">§ </w:t>
      </w:r>
      <w:r w:rsidRPr="00F57A77">
        <w:rPr>
          <w:sz w:val="22"/>
          <w:lang w:val="de-DE"/>
        </w:rPr>
        <w:t>5</w:t>
      </w:r>
      <w:r w:rsidRPr="00F57A77">
        <w:rPr>
          <w:sz w:val="22"/>
        </w:rPr>
        <w:t xml:space="preserve"> wird gestrichen</w:t>
      </w:r>
    </w:p>
    <w:p w14:paraId="02BA6F43" w14:textId="77777777" w:rsidR="00432333" w:rsidRPr="00F57A77" w:rsidRDefault="00432333" w:rsidP="00432333">
      <w:pPr>
        <w:jc w:val="both"/>
        <w:rPr>
          <w:sz w:val="22"/>
        </w:rPr>
      </w:pPr>
    </w:p>
    <w:p w14:paraId="454B05CD" w14:textId="77777777" w:rsidR="00432333" w:rsidRPr="00F57A77" w:rsidRDefault="00432333" w:rsidP="00432333">
      <w:pPr>
        <w:pStyle w:val="berschrift1"/>
        <w:numPr>
          <w:ilvl w:val="0"/>
          <w:numId w:val="0"/>
        </w:numPr>
        <w:ind w:left="432"/>
        <w:rPr>
          <w:sz w:val="22"/>
        </w:rPr>
      </w:pPr>
      <w:r w:rsidRPr="00F57A77">
        <w:rPr>
          <w:sz w:val="22"/>
        </w:rPr>
        <w:t>Artikel 2</w:t>
      </w:r>
      <w:r w:rsidRPr="00F57A77">
        <w:rPr>
          <w:sz w:val="22"/>
        </w:rPr>
        <w:br/>
        <w:t>Inkrafttreten</w:t>
      </w:r>
    </w:p>
    <w:p w14:paraId="6A2A669C" w14:textId="77777777" w:rsidR="00432333" w:rsidRPr="00F57A77" w:rsidRDefault="00432333" w:rsidP="00432333">
      <w:pPr>
        <w:rPr>
          <w:rFonts w:cs="Arial"/>
          <w:sz w:val="22"/>
          <w:szCs w:val="20"/>
        </w:rPr>
      </w:pPr>
    </w:p>
    <w:p w14:paraId="77AF570B" w14:textId="77777777" w:rsidR="00432333" w:rsidRPr="00F57A77" w:rsidRDefault="00432333" w:rsidP="00432333">
      <w:pPr>
        <w:numPr>
          <w:ilvl w:val="3"/>
          <w:numId w:val="5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 xml:space="preserve">Diese Änderung der Ordnung XX tritt am Tage nach ihrer Veröffentlichung im Veröffentlichungsblatt der Johannes Gutenberg-Universität Mainz in Kraft. </w:t>
      </w:r>
    </w:p>
    <w:p w14:paraId="1CAB422D" w14:textId="77777777" w:rsidR="00432333" w:rsidRPr="00F57A77" w:rsidRDefault="00432333" w:rsidP="00432333">
      <w:pPr>
        <w:numPr>
          <w:ilvl w:val="3"/>
          <w:numId w:val="5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 xml:space="preserve">Ggf. </w:t>
      </w:r>
      <w:commentRangeStart w:id="1"/>
      <w:r w:rsidRPr="00F57A77">
        <w:rPr>
          <w:rFonts w:cs="Arial"/>
          <w:sz w:val="22"/>
          <w:szCs w:val="20"/>
        </w:rPr>
        <w:t>Übergangsregelung</w:t>
      </w:r>
      <w:commentRangeEnd w:id="1"/>
      <w:r w:rsidRPr="00F57A77">
        <w:rPr>
          <w:rStyle w:val="Kommentarzeichen"/>
          <w:sz w:val="18"/>
        </w:rPr>
        <w:commentReference w:id="1"/>
      </w:r>
    </w:p>
    <w:p w14:paraId="71167184" w14:textId="77777777" w:rsidR="00432333" w:rsidRPr="00F57A77" w:rsidRDefault="00432333" w:rsidP="00432333">
      <w:pPr>
        <w:rPr>
          <w:rFonts w:cs="Arial"/>
          <w:sz w:val="22"/>
          <w:szCs w:val="20"/>
        </w:rPr>
      </w:pPr>
    </w:p>
    <w:p w14:paraId="050DC580" w14:textId="77777777" w:rsidR="00432333" w:rsidRPr="00F57A77" w:rsidRDefault="00432333" w:rsidP="00432333">
      <w:pPr>
        <w:rPr>
          <w:rFonts w:cs="Arial"/>
          <w:sz w:val="22"/>
          <w:szCs w:val="20"/>
        </w:rPr>
      </w:pPr>
      <w:r w:rsidRPr="00F57A77">
        <w:rPr>
          <w:rFonts w:cs="Arial"/>
          <w:sz w:val="22"/>
          <w:szCs w:val="20"/>
        </w:rPr>
        <w:t xml:space="preserve">Mainz, den </w:t>
      </w:r>
    </w:p>
    <w:p w14:paraId="7C5E6C61" w14:textId="77777777" w:rsidR="00432333" w:rsidRPr="00F57A77" w:rsidRDefault="00432333" w:rsidP="00432333">
      <w:pPr>
        <w:rPr>
          <w:sz w:val="22"/>
        </w:rPr>
      </w:pPr>
    </w:p>
    <w:p w14:paraId="4D70BDDF" w14:textId="77777777" w:rsidR="00432333" w:rsidRDefault="00432333" w:rsidP="00432333">
      <w:pPr>
        <w:spacing w:after="0"/>
        <w:jc w:val="center"/>
        <w:rPr>
          <w:sz w:val="22"/>
        </w:rPr>
      </w:pPr>
      <w:r w:rsidRPr="00F57A77">
        <w:rPr>
          <w:sz w:val="22"/>
        </w:rPr>
        <w:t>Die/Der Dekan/In</w:t>
      </w:r>
      <w:r>
        <w:rPr>
          <w:sz w:val="22"/>
        </w:rPr>
        <w:t xml:space="preserve"> </w:t>
      </w:r>
      <w:r w:rsidRPr="00F57A77">
        <w:rPr>
          <w:sz w:val="22"/>
        </w:rPr>
        <w:t>des Fachbereiches Y</w:t>
      </w:r>
      <w:r>
        <w:rPr>
          <w:sz w:val="22"/>
        </w:rPr>
        <w:br/>
      </w:r>
      <w:r w:rsidRPr="00F57A77">
        <w:rPr>
          <w:sz w:val="22"/>
        </w:rPr>
        <w:t>der Johannes Gutenberg</w:t>
      </w:r>
      <w:r w:rsidR="00E5501B">
        <w:rPr>
          <w:sz w:val="22"/>
        </w:rPr>
        <w:t>-</w:t>
      </w:r>
      <w:r w:rsidRPr="00F57A77">
        <w:rPr>
          <w:sz w:val="22"/>
        </w:rPr>
        <w:t>Universität Mainz</w:t>
      </w:r>
    </w:p>
    <w:p w14:paraId="7930FEEE" w14:textId="77777777" w:rsidR="00432333" w:rsidRPr="00F57A77" w:rsidRDefault="00432333" w:rsidP="00432333">
      <w:pPr>
        <w:spacing w:after="0"/>
        <w:jc w:val="center"/>
        <w:rPr>
          <w:color w:val="FF0000"/>
          <w:sz w:val="22"/>
        </w:rPr>
      </w:pPr>
      <w:r>
        <w:rPr>
          <w:sz w:val="22"/>
        </w:rPr>
        <w:t>Uni.-Prof. Dr. Name</w:t>
      </w:r>
    </w:p>
    <w:p w14:paraId="67B0F861" w14:textId="77777777" w:rsidR="00FC4A2F" w:rsidRDefault="00FC4A2F"/>
    <w:sectPr w:rsidR="00FC4A2F" w:rsidSect="000E139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L1" w:date="2017-05-22T11:55:00Z" w:initials="SL">
    <w:p w14:paraId="19E68578" w14:textId="77777777" w:rsidR="00432333" w:rsidRPr="00E5544D" w:rsidRDefault="00432333" w:rsidP="00432333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="00E5501B">
        <w:rPr>
          <w:lang w:val="de-DE"/>
        </w:rPr>
        <w:t xml:space="preserve">Bitte mit Ihrer Kontaktperson von EP1 die gewünschte Übergangsregelung absprechen. Es wird Ihnen im Anschluss eine passende Regelung zugesandt.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E68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68578" w16cid:durableId="24F41B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1142" w14:textId="77777777" w:rsidR="00F90089" w:rsidRDefault="00E5501B" w:rsidP="006806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61DDEE" w14:textId="77777777" w:rsidR="00F90089" w:rsidRDefault="00E5501B" w:rsidP="00C544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12C8" w14:textId="77777777" w:rsidR="00F90089" w:rsidRPr="00852BC0" w:rsidRDefault="00E5501B" w:rsidP="00680660">
    <w:pPr>
      <w:pStyle w:val="Fuzeile"/>
      <w:framePr w:wrap="around" w:vAnchor="text" w:hAnchor="margin" w:xAlign="right" w:y="1"/>
      <w:rPr>
        <w:rStyle w:val="Seitenzahl"/>
        <w:sz w:val="20"/>
      </w:rPr>
    </w:pPr>
    <w:r w:rsidRPr="00852BC0">
      <w:rPr>
        <w:rStyle w:val="Seitenzahl"/>
        <w:sz w:val="20"/>
      </w:rPr>
      <w:fldChar w:fldCharType="begin"/>
    </w:r>
    <w:r w:rsidRPr="00852BC0">
      <w:rPr>
        <w:rStyle w:val="Seitenzahl"/>
        <w:sz w:val="20"/>
      </w:rPr>
      <w:instrText xml:space="preserve">PAGE  </w:instrText>
    </w:r>
    <w:r w:rsidRPr="00852BC0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Pr="00852BC0">
      <w:rPr>
        <w:rStyle w:val="Seitenzahl"/>
        <w:sz w:val="20"/>
      </w:rPr>
      <w:fldChar w:fldCharType="end"/>
    </w:r>
  </w:p>
  <w:p w14:paraId="6B8736CE" w14:textId="77777777" w:rsidR="00F90089" w:rsidRDefault="00E5501B" w:rsidP="00C544F7">
    <w:pPr>
      <w:pStyle w:val="Fuzeil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F25"/>
    <w:multiLevelType w:val="hybridMultilevel"/>
    <w:tmpl w:val="7CE000AA"/>
    <w:lvl w:ilvl="0" w:tplc="0EECDC7E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B9A0BA78">
      <w:start w:val="1"/>
      <w:numFmt w:val="decimal"/>
      <w:lvlText w:val="(%4)"/>
      <w:lvlJc w:val="left"/>
      <w:pPr>
        <w:ind w:left="3240" w:hanging="360"/>
      </w:pPr>
      <w:rPr>
        <w:rFonts w:ascii="Arial" w:eastAsia="Calibri" w:hAnsi="Arial" w:cs="Arial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65734"/>
    <w:multiLevelType w:val="multilevel"/>
    <w:tmpl w:val="374A9E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B30A1"/>
    <w:multiLevelType w:val="multilevel"/>
    <w:tmpl w:val="7D6C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227865"/>
    <w:multiLevelType w:val="hybridMultilevel"/>
    <w:tmpl w:val="3346634E"/>
    <w:lvl w:ilvl="0" w:tplc="E882480E">
      <w:start w:val="1"/>
      <w:numFmt w:val="decimal"/>
      <w:pStyle w:val="berschrift2"/>
      <w:lvlText w:val="%1."/>
      <w:lvlJc w:val="left"/>
      <w:pPr>
        <w:ind w:left="4472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924913"/>
    <w:multiLevelType w:val="multilevel"/>
    <w:tmpl w:val="0E08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33"/>
    <w:rsid w:val="00432333"/>
    <w:rsid w:val="00E5501B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8A54"/>
  <w15:chartTrackingRefBased/>
  <w15:docId w15:val="{977C123D-DCA2-4896-A3C6-F9442938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333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432333"/>
    <w:pPr>
      <w:keepNext/>
      <w:numPr>
        <w:numId w:val="2"/>
      </w:numPr>
      <w:spacing w:after="120" w:line="280" w:lineRule="exact"/>
      <w:jc w:val="center"/>
      <w:outlineLvl w:val="0"/>
    </w:pPr>
    <w:rPr>
      <w:b/>
      <w:bCs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432333"/>
    <w:pPr>
      <w:keepNext/>
      <w:numPr>
        <w:numId w:val="3"/>
      </w:numPr>
      <w:spacing w:after="120"/>
      <w:ind w:left="340" w:firstLine="0"/>
      <w:outlineLvl w:val="1"/>
    </w:pPr>
    <w:rPr>
      <w:szCs w:val="20"/>
      <w:u w:val="single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432333"/>
    <w:pPr>
      <w:keepNext/>
      <w:numPr>
        <w:ilvl w:val="2"/>
        <w:numId w:val="2"/>
      </w:numPr>
      <w:spacing w:after="120" w:line="280" w:lineRule="exact"/>
      <w:jc w:val="center"/>
      <w:outlineLvl w:val="2"/>
    </w:pPr>
    <w:rPr>
      <w:b/>
      <w:bCs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432333"/>
    <w:pPr>
      <w:keepNext/>
      <w:numPr>
        <w:ilvl w:val="3"/>
        <w:numId w:val="2"/>
      </w:numPr>
      <w:spacing w:after="0" w:line="264" w:lineRule="atLeast"/>
      <w:jc w:val="center"/>
      <w:outlineLvl w:val="3"/>
    </w:pPr>
    <w:rPr>
      <w:b/>
      <w:szCs w:val="20"/>
      <w:lang w:val="en-GB" w:eastAsia="x-none"/>
    </w:rPr>
  </w:style>
  <w:style w:type="paragraph" w:styleId="berschrift5">
    <w:name w:val="heading 5"/>
    <w:basedOn w:val="Standard"/>
    <w:next w:val="Standard"/>
    <w:link w:val="berschrift5Zchn"/>
    <w:qFormat/>
    <w:rsid w:val="00432333"/>
    <w:pPr>
      <w:keepNext/>
      <w:numPr>
        <w:ilvl w:val="4"/>
        <w:numId w:val="2"/>
      </w:numPr>
      <w:spacing w:after="120" w:line="280" w:lineRule="exact"/>
      <w:outlineLvl w:val="4"/>
    </w:pPr>
    <w:rPr>
      <w:b/>
      <w:bCs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432333"/>
    <w:pPr>
      <w:keepNext/>
      <w:numPr>
        <w:ilvl w:val="5"/>
        <w:numId w:val="2"/>
      </w:numPr>
      <w:spacing w:after="0" w:line="264" w:lineRule="atLeast"/>
      <w:outlineLvl w:val="5"/>
    </w:pPr>
    <w:rPr>
      <w:b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432333"/>
    <w:pPr>
      <w:keepNext/>
      <w:numPr>
        <w:ilvl w:val="6"/>
        <w:numId w:val="2"/>
      </w:numPr>
      <w:spacing w:after="120" w:line="280" w:lineRule="exact"/>
      <w:outlineLvl w:val="6"/>
    </w:pPr>
    <w:rPr>
      <w:b/>
      <w:bCs/>
      <w:color w:val="0000FF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432333"/>
    <w:pPr>
      <w:numPr>
        <w:ilvl w:val="7"/>
        <w:numId w:val="2"/>
      </w:numPr>
      <w:spacing w:before="240" w:after="60" w:line="264" w:lineRule="atLeast"/>
      <w:outlineLvl w:val="7"/>
    </w:pPr>
    <w:rPr>
      <w:i/>
      <w:iCs/>
      <w:sz w:val="24"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233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2333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432333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432333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432333"/>
    <w:rPr>
      <w:rFonts w:ascii="Arial" w:eastAsia="Calibri" w:hAnsi="Arial" w:cs="Times New Roman"/>
      <w:b/>
      <w:sz w:val="20"/>
      <w:szCs w:val="20"/>
      <w:lang w:val="en-GB" w:eastAsia="x-none"/>
    </w:rPr>
  </w:style>
  <w:style w:type="character" w:customStyle="1" w:styleId="berschrift5Zchn">
    <w:name w:val="Überschrift 5 Zchn"/>
    <w:basedOn w:val="Absatz-Standardschriftart"/>
    <w:link w:val="berschrift5"/>
    <w:rsid w:val="00432333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432333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432333"/>
    <w:rPr>
      <w:rFonts w:ascii="Arial" w:eastAsia="Calibri" w:hAnsi="Arial" w:cs="Times New Roman"/>
      <w:b/>
      <w:bCs/>
      <w:color w:val="0000FF"/>
      <w:sz w:val="20"/>
      <w:szCs w:val="20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432333"/>
    <w:rPr>
      <w:rFonts w:ascii="Arial" w:eastAsia="Calibri" w:hAnsi="Arial" w:cs="Times New Roman"/>
      <w:i/>
      <w:iCs/>
      <w:sz w:val="24"/>
      <w:szCs w:val="24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2333"/>
    <w:rPr>
      <w:rFonts w:ascii="Cambria" w:eastAsia="Times New Roman" w:hAnsi="Cambria" w:cs="Times New Roman"/>
      <w:sz w:val="20"/>
      <w:lang w:val="x-none"/>
    </w:rPr>
  </w:style>
  <w:style w:type="character" w:styleId="Kommentarzeichen">
    <w:name w:val="annotation reference"/>
    <w:semiHidden/>
    <w:rsid w:val="0043233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32333"/>
    <w:rPr>
      <w:rFonts w:ascii="Calibri" w:hAnsi="Calibri"/>
      <w:szCs w:val="20"/>
      <w:lang w:val="x-no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33"/>
    <w:rPr>
      <w:rFonts w:ascii="Calibri" w:eastAsia="Calibri" w:hAnsi="Calibri" w:cs="Times New Roman"/>
      <w:sz w:val="20"/>
      <w:szCs w:val="20"/>
      <w:lang w:val="x-none"/>
    </w:rPr>
  </w:style>
  <w:style w:type="paragraph" w:styleId="Fuzeile">
    <w:name w:val="footer"/>
    <w:basedOn w:val="Standard"/>
    <w:link w:val="FuzeileZchn"/>
    <w:rsid w:val="00432333"/>
    <w:pPr>
      <w:tabs>
        <w:tab w:val="center" w:pos="4536"/>
        <w:tab w:val="right" w:pos="9072"/>
      </w:tabs>
      <w:spacing w:after="0" w:line="240" w:lineRule="auto"/>
    </w:pPr>
    <w:rPr>
      <w:rFonts w:cs="Arial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32333"/>
    <w:rPr>
      <w:rFonts w:ascii="Arial" w:eastAsia="Calibri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4323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3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Fath-Keiser, Silvia</dc:creator>
  <cp:keywords/>
  <dc:description/>
  <cp:lastModifiedBy>Fath-Keiser, Silvia</cp:lastModifiedBy>
  <cp:revision>1</cp:revision>
  <dcterms:created xsi:type="dcterms:W3CDTF">2021-09-27T09:52:00Z</dcterms:created>
  <dcterms:modified xsi:type="dcterms:W3CDTF">2021-09-27T10:07:00Z</dcterms:modified>
</cp:coreProperties>
</file>